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124C" w:rsidRPr="0012124C" w:rsidRDefault="0012124C" w:rsidP="0012124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2124C">
        <w:rPr>
          <w:rFonts w:ascii="Times New Roman" w:eastAsia="Times New Roman" w:hAnsi="Times New Roman" w:cs="Times New Roman"/>
          <w:b/>
          <w:bCs/>
          <w:kern w:val="0"/>
          <w:sz w:val="27"/>
          <w:szCs w:val="27"/>
          <w14:ligatures w14:val="none"/>
        </w:rPr>
        <w:t>NICHE Mindset Implementation: Unlocking Potential Through Classroom, Workshop, Mentoring, and One-on-One Coaching</w:t>
      </w:r>
    </w:p>
    <w:p w:rsidR="0012124C" w:rsidRPr="0012124C" w:rsidRDefault="00E70F25" w:rsidP="0012124C">
      <w:pPr>
        <w:rPr>
          <w:rFonts w:ascii="Times New Roman" w:eastAsia="Times New Roman" w:hAnsi="Times New Roman" w:cs="Times New Roman"/>
          <w:kern w:val="0"/>
          <w14:ligatures w14:val="none"/>
        </w:rPr>
      </w:pPr>
      <w:r w:rsidRPr="00E70F25">
        <w:rPr>
          <w:rFonts w:ascii="Times New Roman" w:eastAsia="Times New Roman" w:hAnsi="Times New Roman" w:cs="Times New Roman"/>
          <w:noProof/>
          <w:kern w:val="0"/>
        </w:rPr>
        <w:pict>
          <v:rect id="_x0000_i1028" alt="" style="width:468pt;height:.05pt;mso-width-percent:0;mso-height-percent:0;mso-width-percent:0;mso-height-percent:0" o:hralign="center" o:hrstd="t" o:hr="t" fillcolor="#a0a0a0" stroked="f"/>
        </w:pict>
      </w:r>
    </w:p>
    <w:p w:rsidR="0012124C" w:rsidRPr="0012124C" w:rsidRDefault="0012124C" w:rsidP="0012124C">
      <w:pPr>
        <w:spacing w:before="100" w:beforeAutospacing="1" w:after="100" w:afterAutospacing="1"/>
        <w:outlineLvl w:val="3"/>
        <w:rPr>
          <w:rFonts w:ascii="Times New Roman" w:eastAsia="Times New Roman" w:hAnsi="Times New Roman" w:cs="Times New Roman"/>
          <w:b/>
          <w:bCs/>
          <w:kern w:val="0"/>
          <w14:ligatures w14:val="none"/>
        </w:rPr>
      </w:pPr>
      <w:r w:rsidRPr="0012124C">
        <w:rPr>
          <w:rFonts w:ascii="Times New Roman" w:eastAsia="Times New Roman" w:hAnsi="Times New Roman" w:cs="Times New Roman"/>
          <w:b/>
          <w:bCs/>
          <w:kern w:val="0"/>
          <w14:ligatures w14:val="none"/>
        </w:rPr>
        <w:t>Classroom Integration</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Introduction:</w:t>
      </w:r>
      <w:r w:rsidRPr="0012124C">
        <w:rPr>
          <w:rFonts w:ascii="Times New Roman" w:eastAsia="Times New Roman" w:hAnsi="Times New Roman" w:cs="Times New Roman"/>
          <w:kern w:val="0"/>
          <w14:ligatures w14:val="none"/>
        </w:rPr>
        <w:t xml:space="preserve"> The NICHE Mindset curricula offer educators a powerful tool to enhance the classroom experience by integrating self-assessment into daily activities. Designed to align with educational standards and tailored to meet the diverse needs of students, NICHE Mindset helps students develop a deep understanding of their strengths, preferences, and areas for growth. By fostering self-awareness at an early age, the curricula support personalized learning and empower students to take ownership of their educational journey.</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Detailed Use Case:</w:t>
      </w:r>
      <w:r w:rsidRPr="0012124C">
        <w:rPr>
          <w:rFonts w:ascii="Times New Roman" w:eastAsia="Times New Roman" w:hAnsi="Times New Roman" w:cs="Times New Roman"/>
          <w:kern w:val="0"/>
          <w14:ligatures w14:val="none"/>
        </w:rPr>
        <w:t xml:space="preserve"> Consider a week-long project in a 9th-grade English class, where NICHE Mindset is used to help students explore their personalities and how these traits influence their learning and interactions. The teacher begins the week by introducing NICHE Mindset's self-assessment tools, guiding students through a series of exercises to identify their strengths and preferences. Students then engage in reflective writing assignments, where they connect these insights to literary characters or themes from the curriculum. Group discussions follow, allowing students to share their findings and learn from their peers.</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kern w:val="0"/>
          <w14:ligatures w14:val="none"/>
        </w:rPr>
        <w:t>Throughout the week, NICHE Mindset materials are integrated into existing lesson plans, ensuring that the self-assessment activities complement the core curriculum. By the end of the project, students have not only gained a deeper understanding of themselves but also developed skills in critical thinking, self-expression, and collaboration.</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Benefits:</w:t>
      </w:r>
    </w:p>
    <w:p w:rsidR="0012124C" w:rsidRPr="0012124C" w:rsidRDefault="0012124C" w:rsidP="0012124C">
      <w:pPr>
        <w:numPr>
          <w:ilvl w:val="0"/>
          <w:numId w:val="1"/>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Increased Student Engagement:</w:t>
      </w:r>
      <w:r w:rsidRPr="0012124C">
        <w:rPr>
          <w:rFonts w:ascii="Times New Roman" w:eastAsia="Times New Roman" w:hAnsi="Times New Roman" w:cs="Times New Roman"/>
          <w:kern w:val="0"/>
          <w14:ligatures w14:val="none"/>
        </w:rPr>
        <w:t xml:space="preserve"> Students are more engaged when learning is personalized and relevant to their interests and strengths.</w:t>
      </w:r>
    </w:p>
    <w:p w:rsidR="0012124C" w:rsidRPr="0012124C" w:rsidRDefault="0012124C" w:rsidP="0012124C">
      <w:pPr>
        <w:numPr>
          <w:ilvl w:val="0"/>
          <w:numId w:val="1"/>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Personalized Learning Paths:</w:t>
      </w:r>
      <w:r w:rsidRPr="0012124C">
        <w:rPr>
          <w:rFonts w:ascii="Times New Roman" w:eastAsia="Times New Roman" w:hAnsi="Times New Roman" w:cs="Times New Roman"/>
          <w:kern w:val="0"/>
          <w14:ligatures w14:val="none"/>
        </w:rPr>
        <w:t xml:space="preserve"> NICHE Mindset helps educators create individualized learning experiences, allowing students to progress at their own pace.</w:t>
      </w:r>
    </w:p>
    <w:p w:rsidR="0012124C" w:rsidRPr="0012124C" w:rsidRDefault="0012124C" w:rsidP="0012124C">
      <w:pPr>
        <w:numPr>
          <w:ilvl w:val="0"/>
          <w:numId w:val="1"/>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Enhanced Self-Understanding:</w:t>
      </w:r>
      <w:r w:rsidRPr="0012124C">
        <w:rPr>
          <w:rFonts w:ascii="Times New Roman" w:eastAsia="Times New Roman" w:hAnsi="Times New Roman" w:cs="Times New Roman"/>
          <w:kern w:val="0"/>
          <w14:ligatures w14:val="none"/>
        </w:rPr>
        <w:t xml:space="preserve"> Students develop a better understanding of their strengths and challenges, leading to improved academic and social outcomes.</w:t>
      </w:r>
    </w:p>
    <w:p w:rsidR="0012124C" w:rsidRPr="0012124C" w:rsidRDefault="00E70F25" w:rsidP="0012124C">
      <w:pPr>
        <w:rPr>
          <w:rFonts w:ascii="Times New Roman" w:eastAsia="Times New Roman" w:hAnsi="Times New Roman" w:cs="Times New Roman"/>
          <w:kern w:val="0"/>
          <w14:ligatures w14:val="none"/>
        </w:rPr>
      </w:pPr>
      <w:r w:rsidRPr="00E70F25">
        <w:rPr>
          <w:rFonts w:ascii="Times New Roman" w:eastAsia="Times New Roman" w:hAnsi="Times New Roman" w:cs="Times New Roman"/>
          <w:noProof/>
          <w:kern w:val="0"/>
        </w:rPr>
        <w:pict>
          <v:rect id="_x0000_i1027" alt="" style="width:468pt;height:.05pt;mso-width-percent:0;mso-height-percent:0;mso-width-percent:0;mso-height-percent:0" o:hralign="center" o:hrstd="t" o:hr="t" fillcolor="#a0a0a0" stroked="f"/>
        </w:pict>
      </w:r>
    </w:p>
    <w:p w:rsidR="0012124C" w:rsidRPr="0012124C" w:rsidRDefault="0012124C" w:rsidP="0012124C">
      <w:pPr>
        <w:spacing w:before="100" w:beforeAutospacing="1" w:after="100" w:afterAutospacing="1"/>
        <w:outlineLvl w:val="3"/>
        <w:rPr>
          <w:rFonts w:ascii="Times New Roman" w:eastAsia="Times New Roman" w:hAnsi="Times New Roman" w:cs="Times New Roman"/>
          <w:b/>
          <w:bCs/>
          <w:kern w:val="0"/>
          <w14:ligatures w14:val="none"/>
        </w:rPr>
      </w:pPr>
      <w:r w:rsidRPr="0012124C">
        <w:rPr>
          <w:rFonts w:ascii="Times New Roman" w:eastAsia="Times New Roman" w:hAnsi="Times New Roman" w:cs="Times New Roman"/>
          <w:b/>
          <w:bCs/>
          <w:kern w:val="0"/>
          <w14:ligatures w14:val="none"/>
        </w:rPr>
        <w:t>Workshop/Leadership Program</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Introduction:</w:t>
      </w:r>
      <w:r w:rsidRPr="0012124C">
        <w:rPr>
          <w:rFonts w:ascii="Times New Roman" w:eastAsia="Times New Roman" w:hAnsi="Times New Roman" w:cs="Times New Roman"/>
          <w:kern w:val="0"/>
          <w14:ligatures w14:val="none"/>
        </w:rPr>
        <w:t xml:space="preserve"> Workshops and leadership programs are ideal settings for NICHE Mindset, where participants can explore self-awareness and team dynamics in a structured environment. Whether in a corporate, academic, or community setting, the curricula provide tools to help individuals and teams understand their unique strengths and how they can work together effectively.</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lastRenderedPageBreak/>
        <w:t>Detailed Use Case:</w:t>
      </w:r>
      <w:r w:rsidRPr="0012124C">
        <w:rPr>
          <w:rFonts w:ascii="Times New Roman" w:eastAsia="Times New Roman" w:hAnsi="Times New Roman" w:cs="Times New Roman"/>
          <w:kern w:val="0"/>
          <w14:ligatures w14:val="none"/>
        </w:rPr>
        <w:t xml:space="preserve"> Imagine a 3-day leadership workshop designed for emerging leaders within a company. On the first day, participants complete NICHE Mindset assessments to identify their leadership styles, strengths, and areas for improvement. The second day focuses on team-building activities, where participants use their NICHE profiles to understand how their traits influence team dynamics. They engage in role-playing exercises that simulate real-world leadership challenges, using their insights to navigate these scenarios effectively.</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kern w:val="0"/>
          <w14:ligatures w14:val="none"/>
        </w:rPr>
        <w:t>On the final day, participants work in groups to develop action plans for applying their leadership styles in their current roles. These plans are informed by their NICHE assessments, ensuring that each leader's strategy is tailored to their strengths and aligned with the organization's goals.</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Benefits:</w:t>
      </w:r>
    </w:p>
    <w:p w:rsidR="0012124C" w:rsidRPr="0012124C" w:rsidRDefault="0012124C" w:rsidP="0012124C">
      <w:pPr>
        <w:numPr>
          <w:ilvl w:val="0"/>
          <w:numId w:val="2"/>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Improved Team Cohesion:</w:t>
      </w:r>
      <w:r w:rsidRPr="0012124C">
        <w:rPr>
          <w:rFonts w:ascii="Times New Roman" w:eastAsia="Times New Roman" w:hAnsi="Times New Roman" w:cs="Times New Roman"/>
          <w:kern w:val="0"/>
          <w14:ligatures w14:val="none"/>
        </w:rPr>
        <w:t xml:space="preserve"> NICHE Mindset helps teams understand each other's strengths and weaknesses, leading to better collaboration.</w:t>
      </w:r>
    </w:p>
    <w:p w:rsidR="0012124C" w:rsidRPr="0012124C" w:rsidRDefault="0012124C" w:rsidP="0012124C">
      <w:pPr>
        <w:numPr>
          <w:ilvl w:val="0"/>
          <w:numId w:val="2"/>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Identification of Leadership Potential:</w:t>
      </w:r>
      <w:r w:rsidRPr="0012124C">
        <w:rPr>
          <w:rFonts w:ascii="Times New Roman" w:eastAsia="Times New Roman" w:hAnsi="Times New Roman" w:cs="Times New Roman"/>
          <w:kern w:val="0"/>
          <w14:ligatures w14:val="none"/>
        </w:rPr>
        <w:t xml:space="preserve"> Participants gain insight into their leadership abilities, helping organizations identify and nurture future leaders.</w:t>
      </w:r>
    </w:p>
    <w:p w:rsidR="0012124C" w:rsidRPr="0012124C" w:rsidRDefault="0012124C" w:rsidP="0012124C">
      <w:pPr>
        <w:numPr>
          <w:ilvl w:val="0"/>
          <w:numId w:val="2"/>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Customizable Content:</w:t>
      </w:r>
      <w:r w:rsidRPr="0012124C">
        <w:rPr>
          <w:rFonts w:ascii="Times New Roman" w:eastAsia="Times New Roman" w:hAnsi="Times New Roman" w:cs="Times New Roman"/>
          <w:kern w:val="0"/>
          <w14:ligatures w14:val="none"/>
        </w:rPr>
        <w:t xml:space="preserve"> The curricula can be adapted to different leadership styles and program goals, making it versatile for various contexts.</w:t>
      </w:r>
    </w:p>
    <w:p w:rsidR="0012124C" w:rsidRPr="0012124C" w:rsidRDefault="00E70F25" w:rsidP="0012124C">
      <w:pPr>
        <w:rPr>
          <w:rFonts w:ascii="Times New Roman" w:eastAsia="Times New Roman" w:hAnsi="Times New Roman" w:cs="Times New Roman"/>
          <w:kern w:val="0"/>
          <w14:ligatures w14:val="none"/>
        </w:rPr>
      </w:pPr>
      <w:r w:rsidRPr="00E70F25">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12124C" w:rsidRPr="0012124C" w:rsidRDefault="0012124C" w:rsidP="0012124C">
      <w:pPr>
        <w:spacing w:before="100" w:beforeAutospacing="1" w:after="100" w:afterAutospacing="1"/>
        <w:outlineLvl w:val="3"/>
        <w:rPr>
          <w:rFonts w:ascii="Times New Roman" w:eastAsia="Times New Roman" w:hAnsi="Times New Roman" w:cs="Times New Roman"/>
          <w:b/>
          <w:bCs/>
          <w:kern w:val="0"/>
          <w14:ligatures w14:val="none"/>
        </w:rPr>
      </w:pPr>
      <w:r w:rsidRPr="0012124C">
        <w:rPr>
          <w:rFonts w:ascii="Times New Roman" w:eastAsia="Times New Roman" w:hAnsi="Times New Roman" w:cs="Times New Roman"/>
          <w:b/>
          <w:bCs/>
          <w:kern w:val="0"/>
          <w14:ligatures w14:val="none"/>
        </w:rPr>
        <w:t>Mentoring</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Introduction:</w:t>
      </w:r>
      <w:r w:rsidRPr="0012124C">
        <w:rPr>
          <w:rFonts w:ascii="Times New Roman" w:eastAsia="Times New Roman" w:hAnsi="Times New Roman" w:cs="Times New Roman"/>
          <w:kern w:val="0"/>
          <w14:ligatures w14:val="none"/>
        </w:rPr>
        <w:t xml:space="preserve"> Mentoring relationships thrive on mutual understanding and trust, and NICHE Mindset provides the tools needed to establish these foundations. By offering structured self-assessment tools, the curricula enable mentors to guide mentees based on a deep understanding of their unique traits, fostering personal and professional growth.</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Detailed Use Case:</w:t>
      </w:r>
      <w:r w:rsidRPr="0012124C">
        <w:rPr>
          <w:rFonts w:ascii="Times New Roman" w:eastAsia="Times New Roman" w:hAnsi="Times New Roman" w:cs="Times New Roman"/>
          <w:kern w:val="0"/>
          <w14:ligatures w14:val="none"/>
        </w:rPr>
        <w:t xml:space="preserve"> In a year-long mentoring program for young professionals, mentors and mentees begin by using NICHE Mindset assessments to explore the mentee's strengths, interests, and career aspirations. These assessments serve as the basis for setting goals and developing a personalized mentoring plan.</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kern w:val="0"/>
          <w14:ligatures w14:val="none"/>
        </w:rPr>
        <w:t>Throughout the program, mentors use NICHE Mindset tools to track progress, adjust goals, and provide targeted advice. For example, if a mentee's assessment reveals strong problem-solving skills but weaker communication abilities, the mentor can focus on developing those communication skills through specific activities and feedback sessions. Regular check-ins ensure that the mentoring relationship remains aligned with the mentee's evolving needs and goals.</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Benefits:</w:t>
      </w:r>
    </w:p>
    <w:p w:rsidR="0012124C" w:rsidRPr="0012124C" w:rsidRDefault="0012124C" w:rsidP="0012124C">
      <w:pPr>
        <w:numPr>
          <w:ilvl w:val="0"/>
          <w:numId w:val="3"/>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Enhanced Communication:</w:t>
      </w:r>
      <w:r w:rsidRPr="0012124C">
        <w:rPr>
          <w:rFonts w:ascii="Times New Roman" w:eastAsia="Times New Roman" w:hAnsi="Times New Roman" w:cs="Times New Roman"/>
          <w:kern w:val="0"/>
          <w14:ligatures w14:val="none"/>
        </w:rPr>
        <w:t xml:space="preserve"> NICHE Mindset facilitates open and honest communication between mentors and mentees, leading to more effective guidance.</w:t>
      </w:r>
    </w:p>
    <w:p w:rsidR="0012124C" w:rsidRPr="0012124C" w:rsidRDefault="0012124C" w:rsidP="0012124C">
      <w:pPr>
        <w:numPr>
          <w:ilvl w:val="0"/>
          <w:numId w:val="3"/>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lastRenderedPageBreak/>
        <w:t>Clear Goal-Setting:</w:t>
      </w:r>
      <w:r w:rsidRPr="0012124C">
        <w:rPr>
          <w:rFonts w:ascii="Times New Roman" w:eastAsia="Times New Roman" w:hAnsi="Times New Roman" w:cs="Times New Roman"/>
          <w:kern w:val="0"/>
          <w14:ligatures w14:val="none"/>
        </w:rPr>
        <w:t xml:space="preserve"> The structured assessments help mentees set realistic and achievable goals based on their strengths and challenges.</w:t>
      </w:r>
    </w:p>
    <w:p w:rsidR="0012124C" w:rsidRPr="0012124C" w:rsidRDefault="0012124C" w:rsidP="0012124C">
      <w:pPr>
        <w:numPr>
          <w:ilvl w:val="0"/>
          <w:numId w:val="3"/>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Long-Term Growth:</w:t>
      </w:r>
      <w:r w:rsidRPr="0012124C">
        <w:rPr>
          <w:rFonts w:ascii="Times New Roman" w:eastAsia="Times New Roman" w:hAnsi="Times New Roman" w:cs="Times New Roman"/>
          <w:kern w:val="0"/>
          <w14:ligatures w14:val="none"/>
        </w:rPr>
        <w:t xml:space="preserve"> Mentees benefit from a personalized approach that supports their continuous development, both personally and professionally.</w:t>
      </w:r>
    </w:p>
    <w:p w:rsidR="0012124C" w:rsidRPr="0012124C" w:rsidRDefault="00E70F25" w:rsidP="0012124C">
      <w:pPr>
        <w:rPr>
          <w:rFonts w:ascii="Times New Roman" w:eastAsia="Times New Roman" w:hAnsi="Times New Roman" w:cs="Times New Roman"/>
          <w:kern w:val="0"/>
          <w14:ligatures w14:val="none"/>
        </w:rPr>
      </w:pPr>
      <w:r w:rsidRPr="00E70F25">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12124C" w:rsidRPr="0012124C" w:rsidRDefault="0012124C" w:rsidP="0012124C">
      <w:pPr>
        <w:spacing w:before="100" w:beforeAutospacing="1" w:after="100" w:afterAutospacing="1"/>
        <w:outlineLvl w:val="3"/>
        <w:rPr>
          <w:rFonts w:ascii="Times New Roman" w:eastAsia="Times New Roman" w:hAnsi="Times New Roman" w:cs="Times New Roman"/>
          <w:b/>
          <w:bCs/>
          <w:kern w:val="0"/>
          <w14:ligatures w14:val="none"/>
        </w:rPr>
      </w:pPr>
      <w:r w:rsidRPr="0012124C">
        <w:rPr>
          <w:rFonts w:ascii="Times New Roman" w:eastAsia="Times New Roman" w:hAnsi="Times New Roman" w:cs="Times New Roman"/>
          <w:b/>
          <w:bCs/>
          <w:kern w:val="0"/>
          <w14:ligatures w14:val="none"/>
        </w:rPr>
        <w:t>One-on-One Coaching</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Introduction:</w:t>
      </w:r>
      <w:r w:rsidRPr="0012124C">
        <w:rPr>
          <w:rFonts w:ascii="Times New Roman" w:eastAsia="Times New Roman" w:hAnsi="Times New Roman" w:cs="Times New Roman"/>
          <w:kern w:val="0"/>
          <w14:ligatures w14:val="none"/>
        </w:rPr>
        <w:t xml:space="preserve"> One-on-one coaching is one of the most effective ways to foster individual growth, and NICHE Mindset provides a structured framework to enhance this process. By offering personalized insights, the curricula help coaches tailor their guidance to each client's unique strengths, challenges, and aspirations, leading to more impactful coaching sessions.</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Detailed Use Case:</w:t>
      </w:r>
      <w:r w:rsidRPr="0012124C">
        <w:rPr>
          <w:rFonts w:ascii="Times New Roman" w:eastAsia="Times New Roman" w:hAnsi="Times New Roman" w:cs="Times New Roman"/>
          <w:kern w:val="0"/>
          <w14:ligatures w14:val="none"/>
        </w:rPr>
        <w:t xml:space="preserve"> Consider a scenario where a professional coach is working with a mid-career executive looking to advance to a senior leadership role. The coaching begins with the client completing NICHE Mindset assessments, which reveal key traits such as decision-making style, communication preferences, and leadership strengths.</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kern w:val="0"/>
          <w14:ligatures w14:val="none"/>
        </w:rPr>
        <w:t>Using these insights, the coach develops a personalized coaching plan that targets areas for growth while leveraging the client's existing strengths. For example, if the assessment highlights a need for improvement in conflict resolution, the coach may introduce specific strategies and role-playing exercises to build this skill.</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kern w:val="0"/>
          <w14:ligatures w14:val="none"/>
        </w:rPr>
        <w:t>Over the course of several months, the coach and client work together to implement these strategies, with regular assessments to measure progress. The NICHE Mindset tools provide a consistent framework for these sessions, ensuring that the coaching remains focused and effective.</w:t>
      </w:r>
    </w:p>
    <w:p w:rsidR="0012124C" w:rsidRPr="0012124C" w:rsidRDefault="0012124C" w:rsidP="0012124C">
      <w:p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Benefits:</w:t>
      </w:r>
    </w:p>
    <w:p w:rsidR="0012124C" w:rsidRPr="0012124C" w:rsidRDefault="0012124C" w:rsidP="0012124C">
      <w:pPr>
        <w:numPr>
          <w:ilvl w:val="0"/>
          <w:numId w:val="4"/>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Personalized Development Plans:</w:t>
      </w:r>
      <w:r w:rsidRPr="0012124C">
        <w:rPr>
          <w:rFonts w:ascii="Times New Roman" w:eastAsia="Times New Roman" w:hAnsi="Times New Roman" w:cs="Times New Roman"/>
          <w:kern w:val="0"/>
          <w14:ligatures w14:val="none"/>
        </w:rPr>
        <w:t xml:space="preserve"> NICHE Mindset allows coaches to create customized plans that align with each client's unique profile.</w:t>
      </w:r>
    </w:p>
    <w:p w:rsidR="0012124C" w:rsidRPr="0012124C" w:rsidRDefault="0012124C" w:rsidP="0012124C">
      <w:pPr>
        <w:numPr>
          <w:ilvl w:val="0"/>
          <w:numId w:val="4"/>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Enhanced Coach-Client Rapport:</w:t>
      </w:r>
      <w:r w:rsidRPr="0012124C">
        <w:rPr>
          <w:rFonts w:ascii="Times New Roman" w:eastAsia="Times New Roman" w:hAnsi="Times New Roman" w:cs="Times New Roman"/>
          <w:kern w:val="0"/>
          <w14:ligatures w14:val="none"/>
        </w:rPr>
        <w:t xml:space="preserve"> The deep insights provided by the assessments foster a strong, trusting relationship between coach and client.</w:t>
      </w:r>
    </w:p>
    <w:p w:rsidR="0012124C" w:rsidRPr="0012124C" w:rsidRDefault="0012124C" w:rsidP="0012124C">
      <w:pPr>
        <w:numPr>
          <w:ilvl w:val="0"/>
          <w:numId w:val="4"/>
        </w:numPr>
        <w:spacing w:before="100" w:beforeAutospacing="1" w:after="100" w:afterAutospacing="1"/>
        <w:rPr>
          <w:rFonts w:ascii="Times New Roman" w:eastAsia="Times New Roman" w:hAnsi="Times New Roman" w:cs="Times New Roman"/>
          <w:kern w:val="0"/>
          <w14:ligatures w14:val="none"/>
        </w:rPr>
      </w:pPr>
      <w:r w:rsidRPr="0012124C">
        <w:rPr>
          <w:rFonts w:ascii="Times New Roman" w:eastAsia="Times New Roman" w:hAnsi="Times New Roman" w:cs="Times New Roman"/>
          <w:b/>
          <w:bCs/>
          <w:kern w:val="0"/>
          <w14:ligatures w14:val="none"/>
        </w:rPr>
        <w:t>Targeted Growth Strategies:</w:t>
      </w:r>
      <w:r w:rsidRPr="0012124C">
        <w:rPr>
          <w:rFonts w:ascii="Times New Roman" w:eastAsia="Times New Roman" w:hAnsi="Times New Roman" w:cs="Times New Roman"/>
          <w:kern w:val="0"/>
          <w14:ligatures w14:val="none"/>
        </w:rPr>
        <w:t xml:space="preserve"> Clients benefit from focused, actionable strategies that address their specific needs, leading to measurable improvement in their professional lives.</w:t>
      </w:r>
    </w:p>
    <w:p w:rsidR="00000000" w:rsidRDefault="00000000"/>
    <w:sectPr w:rsidR="00951301" w:rsidSect="00680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19F0"/>
    <w:multiLevelType w:val="multilevel"/>
    <w:tmpl w:val="7868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D2876"/>
    <w:multiLevelType w:val="multilevel"/>
    <w:tmpl w:val="C5FE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B7843"/>
    <w:multiLevelType w:val="multilevel"/>
    <w:tmpl w:val="DD2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87F5B"/>
    <w:multiLevelType w:val="multilevel"/>
    <w:tmpl w:val="4244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141410">
    <w:abstractNumId w:val="0"/>
  </w:num>
  <w:num w:numId="2" w16cid:durableId="1627422146">
    <w:abstractNumId w:val="3"/>
  </w:num>
  <w:num w:numId="3" w16cid:durableId="544297800">
    <w:abstractNumId w:val="2"/>
  </w:num>
  <w:num w:numId="4" w16cid:durableId="151788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4C"/>
    <w:rsid w:val="00024780"/>
    <w:rsid w:val="0012124C"/>
    <w:rsid w:val="00285166"/>
    <w:rsid w:val="003A1C3A"/>
    <w:rsid w:val="00563462"/>
    <w:rsid w:val="006010BB"/>
    <w:rsid w:val="006800AF"/>
    <w:rsid w:val="007C557B"/>
    <w:rsid w:val="008B16D6"/>
    <w:rsid w:val="009D003E"/>
    <w:rsid w:val="00B06CC6"/>
    <w:rsid w:val="00E349E3"/>
    <w:rsid w:val="00E70F25"/>
    <w:rsid w:val="00FA772D"/>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ACC1"/>
  <w15:chartTrackingRefBased/>
  <w15:docId w15:val="{895F2319-C2E5-6849-A818-50EB0C6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124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12124C"/>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124C"/>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12124C"/>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12124C"/>
    <w:rPr>
      <w:b/>
      <w:bCs/>
    </w:rPr>
  </w:style>
  <w:style w:type="paragraph" w:styleId="NormalWeb">
    <w:name w:val="Normal (Web)"/>
    <w:basedOn w:val="Normal"/>
    <w:uiPriority w:val="99"/>
    <w:semiHidden/>
    <w:unhideWhenUsed/>
    <w:rsid w:val="0012124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70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E Vanderwall</dc:creator>
  <cp:keywords/>
  <dc:description/>
  <cp:lastModifiedBy>Jill E Vanderwall</cp:lastModifiedBy>
  <cp:revision>1</cp:revision>
  <dcterms:created xsi:type="dcterms:W3CDTF">2024-08-12T13:21:00Z</dcterms:created>
  <dcterms:modified xsi:type="dcterms:W3CDTF">2024-08-12T13:22:00Z</dcterms:modified>
</cp:coreProperties>
</file>